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3658" w14:textId="77777777" w:rsidR="005F2187" w:rsidRDefault="005F2187">
      <w:pPr>
        <w:spacing w:after="1"/>
        <w:rPr>
          <w:sz w:val="23"/>
        </w:rPr>
      </w:pPr>
    </w:p>
    <w:p w14:paraId="0B17BD04" w14:textId="77777777" w:rsidR="005F2187" w:rsidRDefault="001159B8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1AC50185" wp14:editId="12D80504">
            <wp:extent cx="2543175" cy="809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FD6C" w14:textId="77777777" w:rsidR="005F2187" w:rsidRDefault="005F2187">
      <w:pPr>
        <w:rPr>
          <w:sz w:val="20"/>
        </w:rPr>
      </w:pPr>
    </w:p>
    <w:p w14:paraId="2898F034" w14:textId="77777777" w:rsidR="005F2187" w:rsidRDefault="005F2187">
      <w:pPr>
        <w:rPr>
          <w:sz w:val="20"/>
        </w:rPr>
      </w:pPr>
    </w:p>
    <w:p w14:paraId="0E43B7D0" w14:textId="77777777" w:rsidR="005F2187" w:rsidRDefault="005F2187">
      <w:pPr>
        <w:spacing w:before="7"/>
        <w:rPr>
          <w:sz w:val="29"/>
        </w:rPr>
      </w:pPr>
    </w:p>
    <w:p w14:paraId="357DF8E7" w14:textId="10427C0E" w:rsidR="005F2187" w:rsidRPr="00865431" w:rsidRDefault="00645277" w:rsidP="00C83BC8">
      <w:pPr>
        <w:pStyle w:val="Corpodetexto"/>
        <w:jc w:val="center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  <w:r w:rsidRPr="00645277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TERMO DE </w:t>
      </w:r>
      <w:r w:rsidRPr="00645277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AUTORIZAÇÃO DE </w:t>
      </w:r>
      <w:r w:rsidRPr="00865431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="00865431" w:rsidRPr="00865431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DISPENSA DE LICITAÇÃO  DO PROCESSO DA CONTRATAÇÃO </w:t>
      </w:r>
      <w:r w:rsidR="00865431" w:rsidRPr="00C83BC8">
        <w:rPr>
          <w:rFonts w:ascii="Calibri" w:eastAsia="Calibri" w:hAnsi="Calibri" w:cs="Calibri"/>
          <w:b/>
          <w:bCs/>
          <w:spacing w:val="-1"/>
          <w:sz w:val="26"/>
          <w:szCs w:val="26"/>
        </w:rPr>
        <w:t>FIOTEC</w:t>
      </w:r>
    </w:p>
    <w:p w14:paraId="3CC28CFC" w14:textId="77777777" w:rsidR="005F2187" w:rsidRDefault="005F2187">
      <w:pPr>
        <w:pStyle w:val="Corpodetexto"/>
        <w:spacing w:before="5"/>
        <w:rPr>
          <w:rFonts w:ascii="Calibri"/>
          <w:b/>
          <w:sz w:val="38"/>
        </w:rPr>
      </w:pPr>
    </w:p>
    <w:p w14:paraId="0EA77BF0" w14:textId="6C69234D" w:rsidR="005F2187" w:rsidRDefault="001159B8">
      <w:pPr>
        <w:ind w:left="160"/>
        <w:rPr>
          <w:rFonts w:ascii="Calibri" w:hAnsi="Calibri"/>
        </w:rPr>
      </w:pPr>
      <w:r>
        <w:rPr>
          <w:rFonts w:ascii="Calibri" w:hAnsi="Calibri"/>
          <w:b/>
        </w:rPr>
        <w:t>Fundamentação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legal: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"/>
        </w:rPr>
        <w:t xml:space="preserve"> </w:t>
      </w:r>
      <w:r w:rsidR="008D3CA6">
        <w:rPr>
          <w:rFonts w:ascii="Calibri" w:hAnsi="Calibri"/>
          <w:spacing w:val="-1"/>
        </w:rPr>
        <w:t xml:space="preserve">75, 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inciso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</w:t>
      </w:r>
      <w:r w:rsidR="008D3CA6">
        <w:rPr>
          <w:rFonts w:ascii="Calibri" w:hAnsi="Calibri"/>
        </w:rPr>
        <w:t>V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2"/>
        </w:rPr>
        <w:t xml:space="preserve"> </w:t>
      </w:r>
      <w:r w:rsidR="008D3CA6">
        <w:rPr>
          <w:rFonts w:ascii="Calibri" w:hAnsi="Calibri"/>
          <w:spacing w:val="-2"/>
        </w:rPr>
        <w:t>14.133</w:t>
      </w:r>
      <w:r>
        <w:rPr>
          <w:rFonts w:ascii="Calibri" w:hAnsi="Calibri"/>
        </w:rPr>
        <w:t>/</w:t>
      </w:r>
      <w:r w:rsidR="008D3CA6">
        <w:rPr>
          <w:rFonts w:ascii="Calibri" w:hAnsi="Calibri"/>
        </w:rPr>
        <w:t>2021</w:t>
      </w:r>
      <w:r>
        <w:rPr>
          <w:rFonts w:ascii="Calibri" w:hAnsi="Calibri"/>
        </w:rPr>
        <w:t>.</w:t>
      </w:r>
    </w:p>
    <w:p w14:paraId="4A4A583D" w14:textId="77777777" w:rsidR="005F2187" w:rsidRDefault="005F2187">
      <w:pPr>
        <w:pStyle w:val="Corpodetexto"/>
        <w:spacing w:before="3"/>
        <w:rPr>
          <w:rFonts w:ascii="Calibri"/>
          <w:sz w:val="22"/>
        </w:rPr>
      </w:pPr>
    </w:p>
    <w:p w14:paraId="212802E4" w14:textId="5F8B640C" w:rsidR="005F2187" w:rsidRDefault="001159B8">
      <w:pPr>
        <w:pStyle w:val="Ttulo1"/>
        <w:tabs>
          <w:tab w:val="left" w:pos="4087"/>
        </w:tabs>
        <w:rPr>
          <w:rFonts w:ascii="Times New Roman"/>
          <w:b w:val="0"/>
          <w:u w:val="thick"/>
        </w:rPr>
      </w:pPr>
      <w:r>
        <w:t xml:space="preserve">Processo: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18A1B19" w14:textId="2A3E2F6D" w:rsidR="00934289" w:rsidRDefault="00934289">
      <w:pPr>
        <w:pStyle w:val="Ttulo1"/>
        <w:tabs>
          <w:tab w:val="left" w:pos="4087"/>
        </w:tabs>
        <w:rPr>
          <w:rFonts w:ascii="Times New Roman"/>
          <w:b w:val="0"/>
          <w:u w:val="thick"/>
        </w:rPr>
      </w:pPr>
    </w:p>
    <w:p w14:paraId="2EAE3BEC" w14:textId="3B1F2CC7" w:rsidR="00934289" w:rsidRPr="005172E7" w:rsidRDefault="00934289">
      <w:pPr>
        <w:pStyle w:val="Ttulo1"/>
        <w:tabs>
          <w:tab w:val="left" w:pos="4087"/>
        </w:tabs>
        <w:rPr>
          <w:rFonts w:ascii="Times New Roman"/>
          <w:bCs w:val="0"/>
        </w:rPr>
      </w:pPr>
      <w:r w:rsidRPr="005172E7">
        <w:rPr>
          <w:rFonts w:ascii="Times New Roman"/>
          <w:bCs w:val="0"/>
        </w:rPr>
        <w:t>Unidade Requisiante:</w:t>
      </w:r>
    </w:p>
    <w:p w14:paraId="3605B46C" w14:textId="77777777" w:rsidR="00934289" w:rsidRDefault="00934289">
      <w:pPr>
        <w:pStyle w:val="Ttulo1"/>
        <w:tabs>
          <w:tab w:val="left" w:pos="4087"/>
        </w:tabs>
        <w:rPr>
          <w:rFonts w:ascii="Times New Roman"/>
          <w:b w:val="0"/>
        </w:rPr>
      </w:pPr>
    </w:p>
    <w:p w14:paraId="1703996E" w14:textId="77777777" w:rsidR="005F2187" w:rsidRDefault="005F2187">
      <w:pPr>
        <w:spacing w:before="9"/>
        <w:rPr>
          <w:sz w:val="18"/>
        </w:rPr>
      </w:pPr>
    </w:p>
    <w:p w14:paraId="0021D812" w14:textId="77777777" w:rsidR="005F2187" w:rsidRDefault="001159B8">
      <w:pPr>
        <w:spacing w:before="56"/>
        <w:ind w:left="160"/>
        <w:rPr>
          <w:rFonts w:ascii="Calibri" w:hAnsi="Calibri"/>
        </w:rPr>
      </w:pPr>
      <w:r>
        <w:rPr>
          <w:rFonts w:ascii="Calibri" w:hAnsi="Calibri"/>
          <w:b/>
        </w:rPr>
        <w:t>Objeto: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atividades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apoio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logístico,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financeira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projeto</w:t>
      </w:r>
    </w:p>
    <w:p w14:paraId="2D6AEC7A" w14:textId="47B7C612" w:rsidR="005F2187" w:rsidRDefault="0014796C">
      <w:pPr>
        <w:pStyle w:val="Corpodetexto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4518B0" wp14:editId="4AEED6EB">
                <wp:simplePos x="0" y="0"/>
                <wp:positionH relativeFrom="page">
                  <wp:posOffset>482600</wp:posOffset>
                </wp:positionH>
                <wp:positionV relativeFrom="paragraph">
                  <wp:posOffset>154305</wp:posOffset>
                </wp:positionV>
                <wp:extent cx="160083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760 760"/>
                            <a:gd name="T1" fmla="*/ T0 w 2521"/>
                            <a:gd name="T2" fmla="+- 0 3280 760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68AF" id="Freeform 44" o:spid="_x0000_s1026" style="position:absolute;margin-left:38pt;margin-top:12.15pt;width:12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" path="m,l2520,e" filled="f" strokeweight=".25225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9FED82A" w14:textId="77777777" w:rsidR="005F2187" w:rsidRDefault="005F2187">
      <w:pPr>
        <w:pStyle w:val="Corpodetexto"/>
        <w:rPr>
          <w:rFonts w:ascii="Calibri"/>
          <w:sz w:val="20"/>
        </w:rPr>
      </w:pPr>
    </w:p>
    <w:p w14:paraId="40B7B54D" w14:textId="020C5507" w:rsidR="005F2187" w:rsidRDefault="005F2187">
      <w:pPr>
        <w:pStyle w:val="Corpodetexto"/>
        <w:rPr>
          <w:rFonts w:ascii="Calibri"/>
          <w:sz w:val="20"/>
        </w:rPr>
      </w:pPr>
    </w:p>
    <w:p w14:paraId="3B43BAB2" w14:textId="305DFFEE" w:rsidR="007E7D1C" w:rsidRDefault="007E7D1C">
      <w:pPr>
        <w:pStyle w:val="Corpodetexto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FB4BB9D" w14:textId="319837C4" w:rsidR="007E7D1C" w:rsidRDefault="00645277" w:rsidP="00F261EF">
      <w:pPr>
        <w:pStyle w:val="Corpodetex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O Vice Presidente/ Diretor/Coordenador.................................., no </w:t>
      </w:r>
      <w:r w:rsidRPr="00645277">
        <w:rPr>
          <w:rFonts w:ascii="Calibri" w:eastAsia="Times New Roman" w:hAnsi="Calibri" w:cs="Times New Roman"/>
          <w:sz w:val="22"/>
          <w:szCs w:val="22"/>
        </w:rPr>
        <w:t xml:space="preserve"> uso de suas atribuições, em conformidade com o Inciso </w:t>
      </w:r>
      <w:r w:rsidR="003328B4">
        <w:rPr>
          <w:rFonts w:ascii="Calibri" w:eastAsia="Times New Roman" w:hAnsi="Calibri" w:cs="Times New Roman"/>
          <w:sz w:val="22"/>
          <w:szCs w:val="22"/>
        </w:rPr>
        <w:t>XV</w:t>
      </w:r>
      <w:r w:rsidRPr="00645277">
        <w:rPr>
          <w:rFonts w:ascii="Calibri" w:eastAsia="Times New Roman" w:hAnsi="Calibri" w:cs="Times New Roman"/>
          <w:sz w:val="22"/>
          <w:szCs w:val="22"/>
        </w:rPr>
        <w:t>, do Art. 75 da Lei 14.133/2021, vem através do presente,  AUTORIZAR a execução do objeto do Processo Administrativo</w:t>
      </w:r>
      <w:r>
        <w:rPr>
          <w:rFonts w:ascii="Calibri" w:eastAsia="Times New Roman" w:hAnsi="Calibri" w:cs="Times New Roman"/>
          <w:sz w:val="22"/>
          <w:szCs w:val="22"/>
        </w:rPr>
        <w:t xml:space="preserve"> supra</w:t>
      </w:r>
      <w:r w:rsidRPr="00645277">
        <w:rPr>
          <w:rFonts w:ascii="Calibri" w:eastAsia="Times New Roman" w:hAnsi="Calibri" w:cs="Times New Roman"/>
          <w:sz w:val="22"/>
          <w:szCs w:val="22"/>
        </w:rPr>
        <w:t>, de Dispensa de Licitação nas conformidades do Inciso VIII do Art. 72 da Lei 14.133/2021 e em consonância Parágrafo Único do Art. 72 da Lei mencionada anteriormente, DETERMINAR a publicação em sítio eletrônico oficial</w:t>
      </w:r>
      <w:r w:rsidR="00222777">
        <w:rPr>
          <w:rFonts w:ascii="Calibri" w:eastAsia="Times New Roman" w:hAnsi="Calibri" w:cs="Times New Roman"/>
          <w:sz w:val="22"/>
          <w:szCs w:val="22"/>
        </w:rPr>
        <w:t>.</w:t>
      </w:r>
    </w:p>
    <w:p w14:paraId="641FA71E" w14:textId="2D5B0A2F" w:rsidR="007E7D1C" w:rsidRDefault="007E7D1C" w:rsidP="00F261EF">
      <w:pPr>
        <w:pStyle w:val="Corpodetex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18A27036" w14:textId="2AB797DE" w:rsidR="007E7D1C" w:rsidRDefault="007E7D1C">
      <w:pPr>
        <w:pStyle w:val="Corpodetexto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049E7BA" w14:textId="77777777" w:rsidR="007E7D1C" w:rsidRDefault="007E7D1C">
      <w:pPr>
        <w:pStyle w:val="Corpodetexto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5785BFBF" w14:textId="4119EDD6" w:rsidR="00222777" w:rsidRDefault="00222777" w:rsidP="007E7D1C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5C6DA6BB" w14:textId="1DE08CFE" w:rsidR="00222777" w:rsidRDefault="00645277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  <w:r w:rsidRPr="006B2023">
        <w:rPr>
          <w:rFonts w:ascii="Calibri" w:eastAsia="Times New Roman" w:hAnsi="Calibri" w:cs="Times New Roman"/>
          <w:b/>
          <w:bCs/>
          <w:sz w:val="22"/>
          <w:szCs w:val="22"/>
        </w:rPr>
        <w:t>VALOR TOTAL:</w:t>
      </w:r>
      <w:r w:rsidRPr="00645277">
        <w:rPr>
          <w:rFonts w:ascii="Calibri" w:eastAsia="Times New Roman" w:hAnsi="Calibri" w:cs="Times New Roman"/>
          <w:sz w:val="22"/>
          <w:szCs w:val="22"/>
        </w:rPr>
        <w:t xml:space="preserve"> R$ </w:t>
      </w:r>
      <w:r w:rsidR="00F261EF">
        <w:rPr>
          <w:rFonts w:ascii="Calibri" w:eastAsia="Times New Roman" w:hAnsi="Calibri" w:cs="Times New Roman"/>
          <w:sz w:val="22"/>
          <w:szCs w:val="22"/>
        </w:rPr>
        <w:t>...............................</w:t>
      </w:r>
      <w:r w:rsidRPr="00645277">
        <w:rPr>
          <w:rFonts w:ascii="Calibri" w:eastAsia="Times New Roman" w:hAnsi="Calibri" w:cs="Times New Roman"/>
          <w:sz w:val="22"/>
          <w:szCs w:val="22"/>
        </w:rPr>
        <w:t xml:space="preserve"> (</w:t>
      </w:r>
      <w:r w:rsidR="00F261EF">
        <w:rPr>
          <w:rFonts w:ascii="Calibri" w:eastAsia="Times New Roman" w:hAnsi="Calibri" w:cs="Times New Roman"/>
          <w:sz w:val="22"/>
          <w:szCs w:val="22"/>
        </w:rPr>
        <w:t>.......................................................</w:t>
      </w:r>
      <w:r w:rsidRPr="00645277">
        <w:rPr>
          <w:rFonts w:ascii="Calibri" w:eastAsia="Times New Roman" w:hAnsi="Calibri" w:cs="Times New Roman"/>
          <w:sz w:val="22"/>
          <w:szCs w:val="22"/>
        </w:rPr>
        <w:t>).</w:t>
      </w:r>
    </w:p>
    <w:p w14:paraId="7AA4703A" w14:textId="0AF25B25" w:rsidR="00F261EF" w:rsidRDefault="00645277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  <w:r w:rsidRPr="006B2023">
        <w:rPr>
          <w:rFonts w:ascii="Calibri" w:eastAsia="Times New Roman" w:hAnsi="Calibri" w:cs="Times New Roman"/>
          <w:b/>
          <w:bCs/>
          <w:sz w:val="22"/>
          <w:szCs w:val="22"/>
        </w:rPr>
        <w:t>VIGÊNCIA:</w:t>
      </w:r>
      <w:r w:rsidRPr="0064527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F261EF">
        <w:rPr>
          <w:rFonts w:ascii="Calibri" w:eastAsia="Times New Roman" w:hAnsi="Calibri" w:cs="Times New Roman"/>
          <w:sz w:val="22"/>
          <w:szCs w:val="22"/>
        </w:rPr>
        <w:t>.....(.....)</w:t>
      </w:r>
      <w:r w:rsidRPr="00645277">
        <w:rPr>
          <w:rFonts w:ascii="Calibri" w:eastAsia="Times New Roman" w:hAnsi="Calibri" w:cs="Times New Roman"/>
          <w:sz w:val="22"/>
          <w:szCs w:val="22"/>
        </w:rPr>
        <w:t>12 MESES</w:t>
      </w:r>
      <w:r w:rsidR="00F261EF">
        <w:rPr>
          <w:rFonts w:ascii="Calibri" w:eastAsia="Times New Roman" w:hAnsi="Calibri" w:cs="Times New Roman"/>
          <w:sz w:val="22"/>
          <w:szCs w:val="22"/>
        </w:rPr>
        <w:t>.</w:t>
      </w:r>
    </w:p>
    <w:p w14:paraId="4E4321BA" w14:textId="0DE72294" w:rsidR="00F261EF" w:rsidRDefault="00645277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  <w:r w:rsidRPr="006B2023">
        <w:rPr>
          <w:rFonts w:ascii="Calibri" w:eastAsia="Times New Roman" w:hAnsi="Calibri" w:cs="Times New Roman"/>
          <w:b/>
          <w:bCs/>
          <w:sz w:val="22"/>
          <w:szCs w:val="22"/>
        </w:rPr>
        <w:t>DOTAÇÕES ORÇAMENTÁRIAS</w:t>
      </w:r>
      <w:r w:rsidRPr="00645277">
        <w:rPr>
          <w:rFonts w:ascii="Calibri" w:eastAsia="Times New Roman" w:hAnsi="Calibri" w:cs="Times New Roman"/>
          <w:sz w:val="22"/>
          <w:szCs w:val="22"/>
        </w:rPr>
        <w:t>:</w:t>
      </w:r>
    </w:p>
    <w:p w14:paraId="4C759770" w14:textId="12DA9944" w:rsidR="00F261EF" w:rsidRDefault="00645277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  <w:r w:rsidRPr="00645277">
        <w:rPr>
          <w:rFonts w:ascii="Calibri" w:eastAsia="Times New Roman" w:hAnsi="Calibri" w:cs="Times New Roman"/>
          <w:sz w:val="22"/>
          <w:szCs w:val="22"/>
        </w:rPr>
        <w:t xml:space="preserve"> ELEMENTO DE DESPESA: 3.3.90.39</w:t>
      </w:r>
    </w:p>
    <w:p w14:paraId="3053B0B2" w14:textId="09F0C7B1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75298DD7" w14:textId="56336851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0D35C4F8" w14:textId="62D213E4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3051FBB4" w14:textId="5431F51E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6031BE0A" w14:textId="6FDBF73C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AUTORIDADE COMPETENTE</w:t>
      </w:r>
    </w:p>
    <w:p w14:paraId="2960D1A5" w14:textId="02576476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6DB5BB36" w14:textId="77777777" w:rsidR="00F261EF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</w:p>
    <w:p w14:paraId="2666A7A0" w14:textId="16494CD9" w:rsidR="00222777" w:rsidRDefault="00F261EF">
      <w:pPr>
        <w:pStyle w:val="Corpodetex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Rio de janeiro,</w:t>
      </w:r>
      <w:r w:rsidR="006B2023">
        <w:rPr>
          <w:rFonts w:ascii="Calibri" w:eastAsia="Times New Roman" w:hAnsi="Calibri" w:cs="Times New Roman"/>
          <w:sz w:val="22"/>
          <w:szCs w:val="22"/>
        </w:rPr>
        <w:t xml:space="preserve">   </w:t>
      </w:r>
      <w:r w:rsidR="00645277" w:rsidRPr="00645277">
        <w:rPr>
          <w:rFonts w:ascii="Calibri" w:eastAsia="Times New Roman" w:hAnsi="Calibri" w:cs="Times New Roman"/>
          <w:sz w:val="22"/>
          <w:szCs w:val="22"/>
        </w:rPr>
        <w:t xml:space="preserve">i, </w:t>
      </w:r>
      <w:r w:rsidR="006B2023">
        <w:rPr>
          <w:rFonts w:ascii="Calibri" w:eastAsia="Times New Roman" w:hAnsi="Calibri" w:cs="Times New Roman"/>
          <w:sz w:val="22"/>
          <w:szCs w:val="22"/>
        </w:rPr>
        <w:t>de          de 20XX</w:t>
      </w:r>
    </w:p>
    <w:sectPr w:rsidR="00222777">
      <w:footerReference w:type="default" r:id="rId7"/>
      <w:pgSz w:w="11900" w:h="16840"/>
      <w:pgMar w:top="540" w:right="58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26F3" w14:textId="77777777" w:rsidR="00676297" w:rsidRDefault="00676297">
      <w:r>
        <w:separator/>
      </w:r>
    </w:p>
  </w:endnote>
  <w:endnote w:type="continuationSeparator" w:id="0">
    <w:p w14:paraId="2ADEE91D" w14:textId="77777777" w:rsidR="00676297" w:rsidRDefault="0067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156C" w14:textId="7FACE630" w:rsidR="005F2187" w:rsidRDefault="005F218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C60F" w14:textId="77777777" w:rsidR="00676297" w:rsidRDefault="00676297">
      <w:r>
        <w:separator/>
      </w:r>
    </w:p>
  </w:footnote>
  <w:footnote w:type="continuationSeparator" w:id="0">
    <w:p w14:paraId="097996EC" w14:textId="77777777" w:rsidR="00676297" w:rsidRDefault="0067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7"/>
    <w:rsid w:val="001159B8"/>
    <w:rsid w:val="0014796C"/>
    <w:rsid w:val="00222777"/>
    <w:rsid w:val="002B2B40"/>
    <w:rsid w:val="003328B4"/>
    <w:rsid w:val="00380EDB"/>
    <w:rsid w:val="00390F24"/>
    <w:rsid w:val="005172E7"/>
    <w:rsid w:val="005F2187"/>
    <w:rsid w:val="00645277"/>
    <w:rsid w:val="00676297"/>
    <w:rsid w:val="006B2023"/>
    <w:rsid w:val="006D37F2"/>
    <w:rsid w:val="007E7D1C"/>
    <w:rsid w:val="00865431"/>
    <w:rsid w:val="008C63DC"/>
    <w:rsid w:val="008D3CA6"/>
    <w:rsid w:val="00934289"/>
    <w:rsid w:val="00946AB8"/>
    <w:rsid w:val="00A3167D"/>
    <w:rsid w:val="00A3773A"/>
    <w:rsid w:val="00C83BC8"/>
    <w:rsid w:val="00DD3025"/>
    <w:rsid w:val="00E634D8"/>
    <w:rsid w:val="00E91B15"/>
    <w:rsid w:val="00F261EF"/>
    <w:rsid w:val="00F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846E0"/>
  <w15:docId w15:val="{12B423DD-430C-495A-84BC-17A1845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48"/>
      <w:ind w:left="2371" w:right="2371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3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CA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3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CA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5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Fortuna</dc:creator>
  <cp:lastModifiedBy>Isabel Cristina Fortuna</cp:lastModifiedBy>
  <cp:revision>8</cp:revision>
  <dcterms:created xsi:type="dcterms:W3CDTF">2021-12-08T14:04:00Z</dcterms:created>
  <dcterms:modified xsi:type="dcterms:W3CDTF">2021-12-08T15:35:00Z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